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i/>
          <w:color w:val="40506B"/>
          <w:sz w:val="16"/>
        </w:rPr>
        <w:t>KENNISBESTAND COPILOT NOTEBOOK · Mossel.ai Copilot Sprint · samengesteld uit openbare Microsoft-documentatie (Microsoft Learn en de M365-roadmap), stand juli 2026. Bedoeld als oefenbron in een Copilot Notebook.</w:t>
      </w:r>
    </w:p>
    <w:p>
      <w:r>
        <w:rPr>
          <w:b/>
          <w:color w:val="0F3B89"/>
          <w:sz w:val="38"/>
        </w:rPr>
        <w:t>Copilot Notebook: wat het is en hoe je er een maakt</w:t>
      </w:r>
    </w:p>
    <w:p>
      <w:r>
        <w:rPr>
          <w:color w:val="4A2040"/>
          <w:sz w:val="23"/>
        </w:rPr>
        <w:t>De basis en de stappen, in gewone taal</w:t>
      </w:r>
    </w:p>
    <w:p>
      <w:pPr>
        <w:spacing w:after="140"/>
      </w:pPr>
      <w:r>
        <w:t>Een Copilot Notebook is een AI-werkruimte voor een project of onderwerp, gebouwd op referentiemateriaal dat jij zelf kiest. Binnen die werkruimte werkt Copilot alleen met de stukken die jij toevoegt, niet met het open web. Je kunt het vergelijken met een project of een Custom GPT in ChatGPT, maar dan op jullie eigen Microsoft 365-documenten in plaats van op een algemeen model.</w:t>
      </w:r>
    </w:p>
    <w:p>
      <w:pPr>
        <w:spacing w:after="140"/>
      </w:pPr>
      <w:r>
        <w:t>Het idee erachter: verzamel de bronnen van een dossier of onderwerp op een plek, geef Copilot een vaste instructie mee, en stel daarna je vragen. Elk antwoord staat dan op dezelfde, afgebakende grond, met verwijzingen naar de bron.</w:t>
      </w:r>
    </w:p>
    <w:p>
      <w:r>
        <w:rPr>
          <w:b/>
          <w:color w:val="0F3B89"/>
          <w:sz w:val="27"/>
        </w:rPr>
        <w:t>Waar je een Copilot Notebook opent</w:t>
      </w:r>
    </w:p>
    <w:p>
      <w:pPr>
        <w:pStyle w:val="ListBullet"/>
      </w:pPr>
      <w:r>
        <w:rPr>
          <w:b/>
        </w:rPr>
        <w:t>In de browser:</w:t>
      </w:r>
      <w:r>
        <w:t xml:space="preserve"> via onenote.cloud.microsoft.</w:t>
      </w:r>
    </w:p>
    <w:p>
      <w:pPr>
        <w:pStyle w:val="ListBullet"/>
      </w:pPr>
      <w:r>
        <w:rPr>
          <w:b/>
        </w:rPr>
        <w:t>In de Microsoft 365 Copilot-app:</w:t>
      </w:r>
      <w:r>
        <w:t xml:space="preserve"> onder de Notebooks-ingang.</w:t>
      </w:r>
    </w:p>
    <w:p>
      <w:pPr>
        <w:pStyle w:val="ListBullet"/>
      </w:pPr>
      <w:r>
        <w:rPr>
          <w:b/>
        </w:rPr>
        <w:t>In OneNote:</w:t>
      </w:r>
      <w:r>
        <w:t xml:space="preserve"> op Windows en op het web; op iPhone en iPad; op Mac vanaf augustus 2026.</w:t>
      </w:r>
    </w:p>
    <w:p>
      <w:r>
        <w:rPr>
          <w:b/>
          <w:color w:val="0F3B89"/>
          <w:sz w:val="27"/>
        </w:rPr>
        <w:t>Een Notebook maken, stap voor stap</w:t>
      </w:r>
    </w:p>
    <w:p>
      <w:pPr>
        <w:pStyle w:val="ListBullet"/>
      </w:pPr>
      <w:r>
        <w:rPr>
          <w:b/>
        </w:rPr>
        <w:t>1. Nieuwe Notebook.</w:t>
      </w:r>
      <w:r>
        <w:t xml:space="preserve"> Kies 'Create Copilot Notebook'. Je krijgt een lege werkruimte met een bronnenkant en een instructieveld.</w:t>
      </w:r>
    </w:p>
    <w:p>
      <w:pPr>
        <w:pStyle w:val="ListBullet"/>
      </w:pPr>
      <w:r>
        <w:rPr>
          <w:b/>
        </w:rPr>
        <w:t>2. Bronnen toevoegen.</w:t>
      </w:r>
      <w:r>
        <w:t xml:space="preserve"> Kies 'Add references' en voeg de stukken toe die bij je onderwerp horen. Let op: 'Add references' ziet alleen bestanden die in OneDrive of op SharePoint staan, niet bestanden die los op je laptop staan. Zet je stukken daar dus eerst neer.</w:t>
      </w:r>
    </w:p>
    <w:p>
      <w:pPr>
        <w:pStyle w:val="ListBullet"/>
      </w:pPr>
      <w:r>
        <w:rPr>
          <w:b/>
        </w:rPr>
        <w:t>3. Vaste instructie meegeven.</w:t>
      </w:r>
      <w:r>
        <w:t xml:space="preserve"> Zet in 'Copilot Instructions' hoe Copilot met de bronnen moet omgaan: welke toon, wat het wel en niet doet, hoe het aannames moet labelen. Die instructie geldt voor alles wat je daarna in de Notebook vraagt.</w:t>
      </w:r>
    </w:p>
    <w:p>
      <w:pPr>
        <w:pStyle w:val="ListBullet"/>
      </w:pPr>
      <w:r>
        <w:rPr>
          <w:b/>
        </w:rPr>
        <w:t>4. Vragen stellen.</w:t>
      </w:r>
      <w:r>
        <w:t xml:space="preserve"> Stel je vragen in de Notebook-chat. De antwoorden komen terug op je bronnen, met verwijzingen, zodat je ze kunt terugleggen.</w:t>
      </w:r>
    </w:p>
    <w:p>
      <w:r>
        <w:rPr>
          <w:b/>
          <w:color w:val="0F3B89"/>
          <w:sz w:val="27"/>
        </w:rPr>
        <w:t>Wat je als bron kunt toevoegen</w:t>
      </w:r>
    </w:p>
    <w:p>
      <w:pPr>
        <w:spacing w:after="140"/>
      </w:pPr>
      <w:r>
        <w:t>Een Notebook kan zich op verschillende soorten bronnen gronden:</w:t>
      </w:r>
    </w:p>
    <w:p>
      <w:pPr>
        <w:pStyle w:val="ListBullet"/>
      </w:pPr>
      <w:r>
        <w:rPr>
          <w:b/>
        </w:rPr>
        <w:t>Bestanden</w:t>
      </w:r>
      <w:r>
        <w:t xml:space="preserve"> uit OneDrive of SharePoint (bijvoorbeeld Word, PowerPoint of PDF).</w:t>
      </w:r>
    </w:p>
    <w:p>
      <w:pPr>
        <w:pStyle w:val="ListBullet"/>
      </w:pPr>
      <w:r>
        <w:rPr>
          <w:b/>
        </w:rPr>
        <w:t>Zoekresultaten</w:t>
      </w:r>
      <w:r>
        <w:t xml:space="preserve"> die je via de zoekfunctie als verwijzing toevoegt.</w:t>
      </w:r>
    </w:p>
    <w:p>
      <w:pPr>
        <w:pStyle w:val="ListBullet"/>
      </w:pPr>
      <w:r>
        <w:rPr>
          <w:b/>
        </w:rPr>
        <w:t>Teams-vergaderingen</w:t>
      </w:r>
      <w:r>
        <w:t xml:space="preserve"> zodat de besluiten en context uit een overleg meetellen.</w:t>
      </w:r>
    </w:p>
    <w:p>
      <w:pPr>
        <w:pStyle w:val="ListBullet"/>
      </w:pPr>
      <w:r>
        <w:rPr>
          <w:b/>
        </w:rPr>
        <w:t>Outlook-mails</w:t>
      </w:r>
      <w:r>
        <w:t xml:space="preserve"> zodat de afspraken uit een mailwisseling meetellen.</w:t>
      </w:r>
    </w:p>
    <w:p>
      <w:pPr>
        <w:pStyle w:val="ListBullet"/>
      </w:pPr>
      <w:r>
        <w:rPr>
          <w:b/>
        </w:rPr>
        <w:t>Voorgestelde verwijzingen ('Suggested References')</w:t>
      </w:r>
      <w:r>
        <w:t xml:space="preserve"> die Copilot aandraagt op basis van je recente werk.</w:t>
      </w:r>
    </w:p>
    <w:p>
      <w:r>
        <w:rPr>
          <w:b/>
          <w:color w:val="0F3B89"/>
          <w:sz w:val="27"/>
        </w:rPr>
        <w:t>Waarom dit anders is dan een losse chat</w:t>
      </w:r>
    </w:p>
    <w:p>
      <w:pPr>
        <w:spacing w:after="140"/>
      </w:pPr>
      <w:r>
        <w:t>In een losse Copilot-chat kan het antwoord uit van alles komen. In een Notebook staat onder elke vraag dezelfde, door jou gekozen set bronnen. Dat maakt de antwoorden beter te controleren en beter te herhalen: je weet waar het op steunt, en je collega die dezelfde Notebook opent, werkt op dezelfde grond.</w:t>
      </w:r>
    </w:p>
    <w:p>
      <w:pPr>
        <w:spacing w:after="140"/>
      </w:pPr>
      <w:r>
        <w:t>Denk in corporate finance aan een deal- of waarderingsdossier: het acquisitieverslag, een waarderingsfragment, een bancaire mailwisseling. Samen in een Notebook vormen ze de afgebakende basis waarop je Copilot laat samenvatten, vergelijken en tegenlezen.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0E263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